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CA1" w:rsidRDefault="00840CA1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45"/>
      </w:tblGrid>
      <w:tr w:rsidR="00840CA1" w:rsidRPr="007A2631" w:rsidTr="006C3B32">
        <w:trPr>
          <w:jc w:val="center"/>
        </w:trPr>
        <w:tc>
          <w:tcPr>
            <w:tcW w:w="9585" w:type="dxa"/>
          </w:tcPr>
          <w:p w:rsidR="00840CA1" w:rsidRDefault="00840CA1" w:rsidP="00F3064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0CA1" w:rsidRDefault="00962B52" w:rsidP="00F306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EB2FFA">
              <w:rPr>
                <w:rFonts w:ascii="Times New Roman" w:hAnsi="Times New Roman" w:cs="Times New Roman"/>
                <w:b/>
              </w:rPr>
              <w:t xml:space="preserve">NSTITUŢIA PUBLICĂ </w:t>
            </w:r>
            <w:r>
              <w:rPr>
                <w:rFonts w:ascii="Times New Roman" w:hAnsi="Times New Roman" w:cs="Times New Roman"/>
                <w:b/>
              </w:rPr>
              <w:t>„OFICIUL NAŢIONAL AL VIEI Ş</w:t>
            </w:r>
            <w:r w:rsidR="00840CA1">
              <w:rPr>
                <w:rFonts w:ascii="Times New Roman" w:hAnsi="Times New Roman" w:cs="Times New Roman"/>
                <w:b/>
              </w:rPr>
              <w:t>I VINULUI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  <w:p w:rsidR="00840CA1" w:rsidRDefault="00840CA1" w:rsidP="00F3064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0CA1" w:rsidRDefault="00840CA1" w:rsidP="00F306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Angajeaz</w:t>
            </w:r>
            <w:r w:rsidR="00962B52">
              <w:rPr>
                <w:rFonts w:ascii="Times New Roman" w:hAnsi="Times New Roman" w:cs="Times New Roman"/>
                <w:b/>
              </w:rPr>
              <w:t>ă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840CA1" w:rsidRPr="00840CA1" w:rsidRDefault="00840CA1" w:rsidP="00F3064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0CA1" w:rsidRDefault="00962B52" w:rsidP="00F306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JU</w:t>
            </w:r>
            <w:r w:rsidR="00E66C67">
              <w:rPr>
                <w:rFonts w:ascii="Times New Roman" w:hAnsi="Times New Roman" w:cs="Times New Roman"/>
                <w:b/>
              </w:rPr>
              <w:t>RIST</w:t>
            </w:r>
          </w:p>
          <w:p w:rsidR="006C3B32" w:rsidRDefault="006C3B32" w:rsidP="00F3064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40CA1" w:rsidRDefault="006C3B32" w:rsidP="006C3B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IP „Oficiul Naţional al Viei şi Vinului”</w:t>
            </w:r>
            <w:r w:rsidR="006D585F">
              <w:rPr>
                <w:rFonts w:ascii="Times New Roman" w:hAnsi="Times New Roman" w:cs="Times New Roman"/>
              </w:rPr>
              <w:t xml:space="preserve">, </w:t>
            </w:r>
            <w:r w:rsidR="006D585F">
              <w:rPr>
                <w:rFonts w:ascii="Times New Roman" w:hAnsi="Times New Roman" w:cs="Times New Roman"/>
              </w:rPr>
              <w:t>în calitatea sa de autoritate competentă în implementarea politicii statului în sectorul vitivinicol şi asigurarea dezvoltării durabile a acestuia</w:t>
            </w:r>
            <w:r w:rsidR="006D585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anunţă concurs pentru ocuparea funcţiei de </w:t>
            </w:r>
            <w:r w:rsidR="00E66C67">
              <w:rPr>
                <w:rFonts w:ascii="Times New Roman" w:hAnsi="Times New Roman" w:cs="Times New Roman"/>
              </w:rPr>
              <w:t>Jurist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D585F" w:rsidRPr="006D585F" w:rsidRDefault="006D585F" w:rsidP="006C3B32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 w:rsidRPr="006D585F">
              <w:rPr>
                <w:rFonts w:ascii="Times New Roman" w:hAnsi="Times New Roman" w:cs="Times New Roman"/>
                <w:b/>
              </w:rPr>
              <w:t>Scopul general al funcţiei: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Asigurarea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juridică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a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activităţii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ONVV</w:t>
            </w:r>
            <w:r w:rsidRPr="006D585F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şi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respectarea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uniformă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a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legislaţiei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întru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realizarea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optimă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a </w:t>
            </w:r>
            <w:proofErr w:type="spellStart"/>
            <w:r w:rsidRPr="006D585F">
              <w:rPr>
                <w:rFonts w:ascii="Times New Roman" w:hAnsi="Times New Roman" w:cs="Times New Roman"/>
                <w:lang w:val="en-GB"/>
              </w:rPr>
              <w:t>obiectivelor</w:t>
            </w:r>
            <w:proofErr w:type="spellEnd"/>
            <w:r w:rsidRPr="006D585F">
              <w:rPr>
                <w:rFonts w:ascii="Times New Roman" w:hAnsi="Times New Roman" w:cs="Times New Roman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ONVV.</w:t>
            </w:r>
          </w:p>
          <w:p w:rsidR="006C3B32" w:rsidRPr="00F006E9" w:rsidRDefault="006C3B32" w:rsidP="007A26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0CA1" w:rsidRPr="007A2631" w:rsidTr="006C3B32">
        <w:trPr>
          <w:jc w:val="center"/>
        </w:trPr>
        <w:tc>
          <w:tcPr>
            <w:tcW w:w="9585" w:type="dxa"/>
          </w:tcPr>
          <w:p w:rsidR="00840CA1" w:rsidRPr="00840CA1" w:rsidRDefault="00840CA1" w:rsidP="00D134F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40CA1">
              <w:rPr>
                <w:rFonts w:ascii="Times New Roman" w:hAnsi="Times New Roman" w:cs="Times New Roman"/>
                <w:b/>
              </w:rPr>
              <w:t xml:space="preserve">Descrierea postului: </w:t>
            </w:r>
          </w:p>
          <w:p w:rsidR="00AF0F0E" w:rsidRDefault="006C3B32" w:rsidP="007619A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asigurarea</w:t>
            </w:r>
            <w:r w:rsidR="00962B52">
              <w:rPr>
                <w:rFonts w:ascii="Times New Roman" w:hAnsi="Times New Roman" w:cs="Times New Roman"/>
              </w:rPr>
              <w:t xml:space="preserve"> repreze</w:t>
            </w:r>
            <w:r>
              <w:rPr>
                <w:rFonts w:ascii="Times New Roman" w:hAnsi="Times New Roman" w:cs="Times New Roman"/>
              </w:rPr>
              <w:t>ntării</w:t>
            </w:r>
            <w:r w:rsidR="007619A1" w:rsidRPr="00E47271">
              <w:rPr>
                <w:rFonts w:ascii="Times New Roman" w:hAnsi="Times New Roman" w:cs="Times New Roman"/>
              </w:rPr>
              <w:t xml:space="preserve"> intereselo</w:t>
            </w:r>
            <w:r w:rsidR="00962B52">
              <w:rPr>
                <w:rFonts w:ascii="Times New Roman" w:hAnsi="Times New Roman" w:cs="Times New Roman"/>
              </w:rPr>
              <w:t>r</w:t>
            </w:r>
            <w:r w:rsidR="00F30649" w:rsidRPr="00840CA1">
              <w:rPr>
                <w:rFonts w:ascii="Times New Roman" w:hAnsi="Times New Roman" w:cs="Times New Roman"/>
              </w:rPr>
              <w:t xml:space="preserve"> instituţiei în instanţele de judecată şi alte autorităţi/instituţii</w:t>
            </w:r>
            <w:r w:rsidR="00F30649">
              <w:rPr>
                <w:rFonts w:ascii="Times New Roman" w:hAnsi="Times New Roman" w:cs="Times New Roman"/>
              </w:rPr>
              <w:t>;</w:t>
            </w:r>
            <w:r w:rsidR="00AF0F0E">
              <w:rPr>
                <w:rFonts w:ascii="Times New Roman" w:hAnsi="Times New Roman" w:cs="Times New Roman"/>
              </w:rPr>
              <w:t xml:space="preserve"> </w:t>
            </w:r>
          </w:p>
          <w:p w:rsidR="007619A1" w:rsidRDefault="006C3B32" w:rsidP="007619A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efectuarea</w:t>
            </w:r>
            <w:r w:rsidR="00AF0F0E" w:rsidRPr="00AF0F0E">
              <w:rPr>
                <w:rFonts w:ascii="Times New Roman" w:hAnsi="Times New Roman" w:cs="Times New Roman"/>
              </w:rPr>
              <w:t xml:space="preserve"> expertiz</w:t>
            </w:r>
            <w:r>
              <w:rPr>
                <w:rFonts w:ascii="Times New Roman" w:hAnsi="Times New Roman" w:cs="Times New Roman"/>
              </w:rPr>
              <w:t>ei</w:t>
            </w:r>
            <w:r w:rsidR="00AF0F0E" w:rsidRPr="00AF0F0E">
              <w:rPr>
                <w:rFonts w:ascii="Times New Roman" w:hAnsi="Times New Roman" w:cs="Times New Roman"/>
              </w:rPr>
              <w:t xml:space="preserve"> și suportul</w:t>
            </w:r>
            <w:r>
              <w:rPr>
                <w:rFonts w:ascii="Times New Roman" w:hAnsi="Times New Roman" w:cs="Times New Roman"/>
              </w:rPr>
              <w:t>ui</w:t>
            </w:r>
            <w:r w:rsidR="00AF0F0E" w:rsidRPr="00AF0F0E">
              <w:rPr>
                <w:rFonts w:ascii="Times New Roman" w:hAnsi="Times New Roman" w:cs="Times New Roman"/>
              </w:rPr>
              <w:t xml:space="preserve"> juridic a activităților ONVV</w:t>
            </w:r>
            <w:r w:rsidR="00962B52">
              <w:rPr>
                <w:rFonts w:ascii="Times New Roman" w:hAnsi="Times New Roman" w:cs="Times New Roman"/>
              </w:rPr>
              <w:t xml:space="preserve"> în RM și pia</w:t>
            </w:r>
            <w:r w:rsidR="00AF0F0E">
              <w:rPr>
                <w:rFonts w:ascii="Times New Roman" w:hAnsi="Times New Roman" w:cs="Times New Roman"/>
              </w:rPr>
              <w:t>ț</w:t>
            </w:r>
            <w:r w:rsidR="00962B52">
              <w:rPr>
                <w:rFonts w:ascii="Times New Roman" w:hAnsi="Times New Roman" w:cs="Times New Roman"/>
              </w:rPr>
              <w:t>a internaţională;</w:t>
            </w:r>
          </w:p>
          <w:p w:rsidR="00AF0F0E" w:rsidRPr="007619A1" w:rsidRDefault="006C3B32" w:rsidP="007619A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organizarea şi coordonarea</w:t>
            </w:r>
            <w:r w:rsidR="007619A1" w:rsidRPr="00E47271">
              <w:rPr>
                <w:rFonts w:ascii="Times New Roman" w:hAnsi="Times New Roman" w:cs="Times New Roman"/>
              </w:rPr>
              <w:t xml:space="preserve"> procesul</w:t>
            </w:r>
            <w:r>
              <w:rPr>
                <w:rFonts w:ascii="Times New Roman" w:hAnsi="Times New Roman" w:cs="Times New Roman"/>
              </w:rPr>
              <w:t>ui</w:t>
            </w:r>
            <w:r w:rsidR="007619A1" w:rsidRPr="00E47271">
              <w:rPr>
                <w:rFonts w:ascii="Times New Roman" w:hAnsi="Times New Roman" w:cs="Times New Roman"/>
              </w:rPr>
              <w:t xml:space="preserve"> de elaborare a propunerilor privind dezvoltarea cadrului legislativ şi normativ al sectorului vitivinicol;</w:t>
            </w:r>
          </w:p>
          <w:p w:rsidR="00F30649" w:rsidRPr="00AF0F0E" w:rsidRDefault="006C3B32" w:rsidP="007619A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asigurarea evidenţei personalului şi aplicarea</w:t>
            </w:r>
            <w:r w:rsidR="00AF0F0E" w:rsidRPr="00AF0F0E">
              <w:rPr>
                <w:rFonts w:ascii="Times New Roman" w:hAnsi="Times New Roman" w:cs="Times New Roman"/>
              </w:rPr>
              <w:t xml:space="preserve"> procedurile de personal în cadrul ONVV;</w:t>
            </w:r>
          </w:p>
          <w:p w:rsidR="00AF0F0E" w:rsidRDefault="006C3B32" w:rsidP="007619A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acordarea</w:t>
            </w:r>
            <w:r w:rsidR="00AF0F0E" w:rsidRPr="00E47271">
              <w:rPr>
                <w:rFonts w:ascii="Times New Roman" w:hAnsi="Times New Roman" w:cs="Times New Roman"/>
              </w:rPr>
              <w:t xml:space="preserve"> asistenţ</w:t>
            </w:r>
            <w:r>
              <w:rPr>
                <w:rFonts w:ascii="Times New Roman" w:hAnsi="Times New Roman" w:cs="Times New Roman"/>
              </w:rPr>
              <w:t>ei juridice</w:t>
            </w:r>
            <w:r w:rsidR="00AF0F0E" w:rsidRPr="00E472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reprezentanţilor </w:t>
            </w:r>
            <w:r w:rsidR="00AF0F0E">
              <w:rPr>
                <w:rFonts w:ascii="Times New Roman" w:hAnsi="Times New Roman" w:cs="Times New Roman"/>
              </w:rPr>
              <w:t>sectorului vitivinicol</w:t>
            </w:r>
            <w:r>
              <w:rPr>
                <w:rFonts w:ascii="Times New Roman" w:hAnsi="Times New Roman" w:cs="Times New Roman"/>
              </w:rPr>
              <w:t>,</w:t>
            </w:r>
            <w:r w:rsidR="00AF0F0E">
              <w:rPr>
                <w:rFonts w:ascii="Times New Roman" w:hAnsi="Times New Roman" w:cs="Times New Roman"/>
              </w:rPr>
              <w:t xml:space="preserve"> </w:t>
            </w:r>
            <w:r w:rsidR="00AF0F0E" w:rsidRPr="00840CA1">
              <w:rPr>
                <w:rFonts w:ascii="Times New Roman" w:hAnsi="Times New Roman" w:cs="Times New Roman"/>
              </w:rPr>
              <w:t>conducerii şi personalului ONVV</w:t>
            </w:r>
            <w:r>
              <w:rPr>
                <w:rFonts w:ascii="Times New Roman" w:hAnsi="Times New Roman" w:cs="Times New Roman"/>
              </w:rPr>
              <w:t xml:space="preserve"> în domeniul de competenţă.</w:t>
            </w:r>
          </w:p>
          <w:p w:rsidR="00840CA1" w:rsidRPr="00840CA1" w:rsidRDefault="00840CA1" w:rsidP="007619A1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0CA1" w:rsidRPr="007A2631" w:rsidTr="006C3B32">
        <w:trPr>
          <w:jc w:val="center"/>
        </w:trPr>
        <w:tc>
          <w:tcPr>
            <w:tcW w:w="9585" w:type="dxa"/>
          </w:tcPr>
          <w:p w:rsidR="00840CA1" w:rsidRPr="00840CA1" w:rsidRDefault="007A2631" w:rsidP="00840CA1">
            <w:pPr>
              <w:pStyle w:val="ListParagraph"/>
              <w:ind w:left="34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Cerințe</w:t>
            </w:r>
            <w:r w:rsidR="00962B52">
              <w:rPr>
                <w:rFonts w:ascii="Times New Roman" w:hAnsi="Times New Roman" w:cs="Times New Roman"/>
                <w:b/>
              </w:rPr>
              <w:t xml:space="preserve"> față</w:t>
            </w:r>
            <w:r w:rsidR="00840CA1" w:rsidRPr="00840CA1">
              <w:rPr>
                <w:rFonts w:ascii="Times New Roman" w:hAnsi="Times New Roman" w:cs="Times New Roman"/>
                <w:b/>
              </w:rPr>
              <w:t xml:space="preserve"> de candidat:</w:t>
            </w:r>
          </w:p>
          <w:p w:rsidR="00840CA1" w:rsidRPr="00840CA1" w:rsidRDefault="00840CA1" w:rsidP="007619A1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Times New Roman" w:hAnsi="Times New Roman" w:cs="Times New Roman"/>
              </w:rPr>
            </w:pPr>
            <w:r w:rsidRPr="00F006E9">
              <w:rPr>
                <w:rFonts w:ascii="Times New Roman" w:hAnsi="Times New Roman" w:cs="Times New Roman"/>
              </w:rPr>
              <w:t>studii: superioare juridice (licenţiat în drept);</w:t>
            </w:r>
          </w:p>
          <w:p w:rsidR="00840CA1" w:rsidRPr="00F006E9" w:rsidRDefault="00840CA1" w:rsidP="007619A1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Times New Roman" w:hAnsi="Times New Roman" w:cs="Times New Roman"/>
              </w:rPr>
            </w:pPr>
            <w:r w:rsidRPr="00F006E9">
              <w:rPr>
                <w:rFonts w:ascii="Times New Roman" w:hAnsi="Times New Roman" w:cs="Times New Roman"/>
              </w:rPr>
              <w:t>experien</w:t>
            </w:r>
            <w:r>
              <w:rPr>
                <w:rFonts w:ascii="Times New Roman" w:hAnsi="Times New Roman" w:cs="Times New Roman"/>
              </w:rPr>
              <w:t>ţă profesională: 5</w:t>
            </w:r>
            <w:r w:rsidRPr="00F006E9">
              <w:rPr>
                <w:rFonts w:ascii="Times New Roman" w:hAnsi="Times New Roman" w:cs="Times New Roman"/>
              </w:rPr>
              <w:t xml:space="preserve"> ani în domeniul jurisprudenţei, preferabil şi experienţă în domeniul vitivinicol;</w:t>
            </w:r>
          </w:p>
          <w:p w:rsidR="00840CA1" w:rsidRPr="00F006E9" w:rsidRDefault="00840CA1" w:rsidP="007619A1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Times New Roman" w:hAnsi="Times New Roman" w:cs="Times New Roman"/>
              </w:rPr>
            </w:pPr>
            <w:r w:rsidRPr="00F006E9">
              <w:rPr>
                <w:rFonts w:ascii="Times New Roman" w:hAnsi="Times New Roman" w:cs="Times New Roman"/>
              </w:rPr>
              <w:t>să deţină cetăţenia Republicii Moldova şi domiciliul stabil în Republica Moldova;</w:t>
            </w:r>
          </w:p>
          <w:p w:rsidR="00840CA1" w:rsidRPr="00F006E9" w:rsidRDefault="00840CA1" w:rsidP="007619A1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Times New Roman" w:hAnsi="Times New Roman" w:cs="Times New Roman"/>
              </w:rPr>
            </w:pPr>
            <w:r w:rsidRPr="00F006E9">
              <w:rPr>
                <w:rFonts w:ascii="Times New Roman" w:hAnsi="Times New Roman" w:cs="Times New Roman"/>
              </w:rPr>
              <w:t>să cunoască limba de stat</w:t>
            </w:r>
            <w:r>
              <w:rPr>
                <w:rFonts w:ascii="Times New Roman" w:hAnsi="Times New Roman" w:cs="Times New Roman"/>
              </w:rPr>
              <w:t>, limba rusă</w:t>
            </w:r>
            <w:r w:rsidRPr="00F006E9">
              <w:rPr>
                <w:rFonts w:ascii="Times New Roman" w:hAnsi="Times New Roman" w:cs="Times New Roman"/>
              </w:rPr>
              <w:t xml:space="preserve"> şi limba engleză (scris şi vorbit);</w:t>
            </w:r>
          </w:p>
          <w:p w:rsidR="00840CA1" w:rsidRPr="00F006E9" w:rsidRDefault="00840CA1" w:rsidP="007619A1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Times New Roman" w:hAnsi="Times New Roman" w:cs="Times New Roman"/>
              </w:rPr>
            </w:pPr>
            <w:r w:rsidRPr="00F006E9">
              <w:rPr>
                <w:rFonts w:ascii="Times New Roman" w:hAnsi="Times New Roman" w:cs="Times New Roman"/>
              </w:rPr>
              <w:t>să dispună de capacitate deplină de exerciţiu;</w:t>
            </w:r>
          </w:p>
          <w:p w:rsidR="00840CA1" w:rsidRPr="00F006E9" w:rsidRDefault="00840CA1" w:rsidP="007619A1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Times New Roman" w:hAnsi="Times New Roman" w:cs="Times New Roman"/>
              </w:rPr>
            </w:pPr>
            <w:r w:rsidRPr="00F006E9">
              <w:rPr>
                <w:rFonts w:ascii="Times New Roman" w:hAnsi="Times New Roman" w:cs="Times New Roman"/>
              </w:rPr>
              <w:t>să nu deţină antecedente penale nes</w:t>
            </w:r>
            <w:bookmarkStart w:id="0" w:name="_GoBack"/>
            <w:bookmarkEnd w:id="0"/>
            <w:r w:rsidRPr="00F006E9">
              <w:rPr>
                <w:rFonts w:ascii="Times New Roman" w:hAnsi="Times New Roman" w:cs="Times New Roman"/>
              </w:rPr>
              <w:t>tinse pentru infracţiuni săvîrşite cu intenţie;</w:t>
            </w:r>
          </w:p>
          <w:p w:rsidR="00840CA1" w:rsidRPr="00F006E9" w:rsidRDefault="00840CA1" w:rsidP="007619A1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Times New Roman" w:hAnsi="Times New Roman" w:cs="Times New Roman"/>
              </w:rPr>
            </w:pPr>
            <w:r w:rsidRPr="00F006E9">
              <w:rPr>
                <w:rFonts w:ascii="Times New Roman" w:hAnsi="Times New Roman" w:cs="Times New Roman"/>
              </w:rPr>
              <w:t>să întrunească calităţi profesionale şi capacităţi organizatorice;</w:t>
            </w:r>
          </w:p>
          <w:p w:rsidR="007619A1" w:rsidRDefault="00840CA1" w:rsidP="007619A1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Times New Roman" w:hAnsi="Times New Roman" w:cs="Times New Roman"/>
              </w:rPr>
            </w:pPr>
            <w:r w:rsidRPr="00F006E9">
              <w:rPr>
                <w:rFonts w:ascii="Times New Roman" w:hAnsi="Times New Roman" w:cs="Times New Roman"/>
              </w:rPr>
              <w:t xml:space="preserve">să dispună de abilităţi de lucru cu informaţia, analiză şi sinteză, consultare, instruire, prezentare, comunicare eficientă, lucru în echipă.  </w:t>
            </w:r>
          </w:p>
          <w:p w:rsidR="00840CA1" w:rsidRPr="007619A1" w:rsidRDefault="00840CA1" w:rsidP="007619A1">
            <w:pPr>
              <w:pStyle w:val="ListParagraph"/>
              <w:numPr>
                <w:ilvl w:val="0"/>
                <w:numId w:val="5"/>
              </w:numPr>
              <w:ind w:left="394"/>
              <w:jc w:val="both"/>
              <w:rPr>
                <w:rFonts w:ascii="Times New Roman" w:hAnsi="Times New Roman" w:cs="Times New Roman"/>
              </w:rPr>
            </w:pPr>
            <w:r w:rsidRPr="007619A1">
              <w:rPr>
                <w:rFonts w:ascii="Times New Roman" w:hAnsi="Times New Roman" w:cs="Times New Roman"/>
              </w:rPr>
              <w:t xml:space="preserve">să </w:t>
            </w:r>
            <w:r w:rsidR="00962B52">
              <w:rPr>
                <w:rFonts w:ascii="Times New Roman" w:hAnsi="Times New Roman" w:cs="Times New Roman"/>
              </w:rPr>
              <w:t>cunoască</w:t>
            </w:r>
            <w:r w:rsidRPr="007619A1">
              <w:rPr>
                <w:rFonts w:ascii="Times New Roman" w:hAnsi="Times New Roman" w:cs="Times New Roman"/>
              </w:rPr>
              <w:t xml:space="preserve"> </w:t>
            </w:r>
            <w:r w:rsidR="007619A1" w:rsidRPr="007619A1">
              <w:rPr>
                <w:rFonts w:ascii="Times New Roman" w:hAnsi="Times New Roman" w:cs="Times New Roman"/>
              </w:rPr>
              <w:t>M</w:t>
            </w:r>
            <w:r w:rsidR="00962B52">
              <w:rPr>
                <w:rFonts w:ascii="Times New Roman" w:hAnsi="Times New Roman" w:cs="Times New Roman"/>
              </w:rPr>
              <w:t>i</w:t>
            </w:r>
            <w:r w:rsidR="007619A1" w:rsidRPr="007619A1">
              <w:rPr>
                <w:rFonts w:ascii="Times New Roman" w:hAnsi="Times New Roman" w:cs="Times New Roman"/>
              </w:rPr>
              <w:t>c</w:t>
            </w:r>
            <w:r w:rsidR="00962B52">
              <w:rPr>
                <w:rFonts w:ascii="Times New Roman" w:hAnsi="Times New Roman" w:cs="Times New Roman"/>
              </w:rPr>
              <w:t>ro</w:t>
            </w:r>
            <w:r w:rsidR="007619A1" w:rsidRPr="007619A1">
              <w:rPr>
                <w:rFonts w:ascii="Times New Roman" w:hAnsi="Times New Roman" w:cs="Times New Roman"/>
              </w:rPr>
              <w:t>soft</w:t>
            </w:r>
            <w:r w:rsidR="00962B52">
              <w:rPr>
                <w:rFonts w:ascii="Times New Roman" w:hAnsi="Times New Roman" w:cs="Times New Roman"/>
              </w:rPr>
              <w:t xml:space="preserve"> Office</w:t>
            </w:r>
            <w:r w:rsidR="007619A1" w:rsidRPr="007619A1">
              <w:rPr>
                <w:rFonts w:ascii="Times New Roman" w:hAnsi="Times New Roman" w:cs="Times New Roman"/>
              </w:rPr>
              <w:t>, Outlook, programe informaţion</w:t>
            </w:r>
            <w:r w:rsidR="00962B52">
              <w:rPr>
                <w:rFonts w:ascii="Times New Roman" w:hAnsi="Times New Roman" w:cs="Times New Roman"/>
              </w:rPr>
              <w:t>ale şi baze de date din domeniu.</w:t>
            </w:r>
          </w:p>
          <w:p w:rsidR="00840CA1" w:rsidRPr="00F006E9" w:rsidRDefault="00840CA1" w:rsidP="00973EE5">
            <w:pPr>
              <w:pStyle w:val="ListParagraph"/>
              <w:ind w:left="318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3EE5" w:rsidRPr="007A2631" w:rsidTr="006C3B32">
        <w:trPr>
          <w:jc w:val="center"/>
        </w:trPr>
        <w:tc>
          <w:tcPr>
            <w:tcW w:w="9585" w:type="dxa"/>
          </w:tcPr>
          <w:p w:rsidR="007619A1" w:rsidRPr="007619A1" w:rsidRDefault="007A2631" w:rsidP="007619A1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Instituţia garantează</w:t>
            </w:r>
            <w:r w:rsidR="007619A1">
              <w:rPr>
                <w:rFonts w:ascii="Times New Roman" w:hAnsi="Times New Roman" w:cs="Times New Roman"/>
                <w:b/>
              </w:rPr>
              <w:t>:</w:t>
            </w:r>
          </w:p>
          <w:p w:rsidR="00842B79" w:rsidRPr="00842B79" w:rsidRDefault="00962B52" w:rsidP="00E66C67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salariu</w:t>
            </w:r>
            <w:proofErr w:type="spellEnd"/>
            <w:r w:rsidR="00973EE5" w:rsidRPr="00973EE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7A2631">
              <w:rPr>
                <w:rFonts w:ascii="Times New Roman" w:hAnsi="Times New Roman" w:cs="Times New Roman"/>
                <w:lang w:val="en-US"/>
              </w:rPr>
              <w:t>motivant</w:t>
            </w:r>
            <w:proofErr w:type="spellEnd"/>
            <w:r w:rsidR="00842B79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973EE5" w:rsidRPr="00355389" w:rsidRDefault="00962B52" w:rsidP="00E66C67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spor</w:t>
            </w:r>
            <w:proofErr w:type="spellEnd"/>
            <w:r w:rsidR="00973EE5" w:rsidRPr="00226A2C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="00973EE5" w:rsidRPr="00226A2C">
              <w:rPr>
                <w:rFonts w:ascii="Times New Roman" w:hAnsi="Times New Roman" w:cs="Times New Roman"/>
                <w:lang w:val="en-US"/>
              </w:rPr>
              <w:t>performanţ</w:t>
            </w:r>
            <w:r w:rsidR="00842B79">
              <w:rPr>
                <w:rFonts w:ascii="Times New Roman" w:hAnsi="Times New Roman" w:cs="Times New Roman"/>
                <w:lang w:val="en-US"/>
              </w:rPr>
              <w:t>ă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355389" w:rsidRPr="007A2631" w:rsidRDefault="00355389" w:rsidP="00E66C6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telefonie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mobilă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asigurat</w:t>
            </w:r>
            <w:proofErr w:type="spellEnd"/>
            <w:r w:rsidR="007A2631">
              <w:rPr>
                <w:rFonts w:ascii="Times New Roman" w:hAnsi="Times New Roman" w:cs="Times New Roman"/>
              </w:rPr>
              <w:t>ă;</w:t>
            </w:r>
          </w:p>
          <w:p w:rsidR="00842B79" w:rsidRPr="00842B79" w:rsidRDefault="00842B79" w:rsidP="00E66C6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</w:rPr>
              <w:t>transport de serviciu pe durata orelor de muncă;</w:t>
            </w:r>
          </w:p>
          <w:p w:rsidR="00842B79" w:rsidRPr="00842B79" w:rsidRDefault="00842B79" w:rsidP="00842B7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</w:rPr>
              <w:t>colectiv tânăr, amabil şi sociabil;</w:t>
            </w:r>
          </w:p>
          <w:p w:rsidR="000F6599" w:rsidRPr="00E66C67" w:rsidRDefault="000F6599" w:rsidP="00E66C6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val="en-US"/>
              </w:rPr>
              <w:t>dinamism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activităţi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nivel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naţional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şi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internaţional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posibilităţi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dezvoltare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profesională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E66C67" w:rsidRPr="00355389" w:rsidRDefault="00E66C67" w:rsidP="00E66C67">
            <w:pPr>
              <w:pStyle w:val="ListParagraph"/>
              <w:ind w:left="360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7A2631" w:rsidRPr="007A2631" w:rsidTr="006C3B32">
        <w:trPr>
          <w:jc w:val="center"/>
        </w:trPr>
        <w:tc>
          <w:tcPr>
            <w:tcW w:w="9585" w:type="dxa"/>
          </w:tcPr>
          <w:p w:rsidR="007A2631" w:rsidRDefault="00E66C67" w:rsidP="00EB2FF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Dacă Vă regăs</w:t>
            </w:r>
            <w:r w:rsidR="007A2631">
              <w:rPr>
                <w:rFonts w:ascii="Times New Roman" w:hAnsi="Times New Roman" w:cs="Times New Roman"/>
                <w:b/>
              </w:rPr>
              <w:t>i</w:t>
            </w:r>
            <w:r>
              <w:rPr>
                <w:rFonts w:ascii="Times New Roman" w:hAnsi="Times New Roman" w:cs="Times New Roman"/>
                <w:b/>
              </w:rPr>
              <w:t>ţi</w:t>
            </w:r>
            <w:r w:rsidR="00EB2FFA">
              <w:rPr>
                <w:rFonts w:ascii="Times New Roman" w:hAnsi="Times New Roman" w:cs="Times New Roman"/>
                <w:b/>
              </w:rPr>
              <w:t xml:space="preserve"> în această descriere, trimi</w:t>
            </w:r>
            <w:r w:rsidR="00870E99">
              <w:rPr>
                <w:rFonts w:ascii="Times New Roman" w:hAnsi="Times New Roman" w:cs="Times New Roman"/>
                <w:b/>
              </w:rPr>
              <w:t>te</w:t>
            </w:r>
            <w:r w:rsidR="00EB2FFA">
              <w:rPr>
                <w:rFonts w:ascii="Times New Roman" w:hAnsi="Times New Roman" w:cs="Times New Roman"/>
                <w:b/>
              </w:rPr>
              <w:t>ţi</w:t>
            </w:r>
            <w:r w:rsidR="007A2631">
              <w:rPr>
                <w:rFonts w:ascii="Times New Roman" w:hAnsi="Times New Roman" w:cs="Times New Roman"/>
                <w:b/>
              </w:rPr>
              <w:t xml:space="preserve"> CV-ul şi scrisoarea de </w:t>
            </w:r>
            <w:r>
              <w:rPr>
                <w:rFonts w:ascii="Times New Roman" w:hAnsi="Times New Roman" w:cs="Times New Roman"/>
                <w:b/>
              </w:rPr>
              <w:t>intenţie</w:t>
            </w:r>
            <w:r w:rsidR="007A2631">
              <w:rPr>
                <w:rFonts w:ascii="Times New Roman" w:hAnsi="Times New Roman" w:cs="Times New Roman"/>
                <w:b/>
              </w:rPr>
              <w:t xml:space="preserve"> la adresa </w:t>
            </w:r>
            <w:r w:rsidR="007A2631">
              <w:rPr>
                <w:rFonts w:ascii="Times New Roman" w:hAnsi="Times New Roman" w:cs="Times New Roman"/>
                <w:b/>
              </w:rPr>
              <w:fldChar w:fldCharType="begin"/>
            </w:r>
            <w:r w:rsidR="007A2631">
              <w:rPr>
                <w:rFonts w:ascii="Times New Roman" w:hAnsi="Times New Roman" w:cs="Times New Roman"/>
                <w:b/>
              </w:rPr>
              <w:instrText xml:space="preserve"> HYPERLINK "mailto:office</w:instrText>
            </w:r>
            <w:r w:rsidR="007A2631">
              <w:rPr>
                <w:rFonts w:ascii="Times New Roman" w:hAnsi="Times New Roman" w:cs="Times New Roman"/>
                <w:b/>
                <w:lang w:val="en-US"/>
              </w:rPr>
              <w:instrText>@wineofmoldova.com</w:instrText>
            </w:r>
            <w:r w:rsidR="007A2631">
              <w:rPr>
                <w:rFonts w:ascii="Times New Roman" w:hAnsi="Times New Roman" w:cs="Times New Roman"/>
                <w:b/>
              </w:rPr>
              <w:instrText xml:space="preserve">" </w:instrText>
            </w:r>
            <w:r w:rsidR="007A2631">
              <w:rPr>
                <w:rFonts w:ascii="Times New Roman" w:hAnsi="Times New Roman" w:cs="Times New Roman"/>
                <w:b/>
              </w:rPr>
              <w:fldChar w:fldCharType="separate"/>
            </w:r>
            <w:r w:rsidR="007A2631" w:rsidRPr="0020654B">
              <w:rPr>
                <w:rStyle w:val="Hyperlink"/>
                <w:rFonts w:ascii="Times New Roman" w:hAnsi="Times New Roman" w:cs="Times New Roman"/>
                <w:b/>
              </w:rPr>
              <w:t>office</w:t>
            </w:r>
            <w:r w:rsidR="007A2631" w:rsidRPr="0020654B">
              <w:rPr>
                <w:rStyle w:val="Hyperlink"/>
                <w:rFonts w:ascii="Times New Roman" w:hAnsi="Times New Roman" w:cs="Times New Roman"/>
                <w:b/>
                <w:lang w:val="en-US"/>
              </w:rPr>
              <w:t>@wineofmoldova.com</w:t>
            </w:r>
            <w:r w:rsidR="007A2631">
              <w:rPr>
                <w:rFonts w:ascii="Times New Roman" w:hAnsi="Times New Roman" w:cs="Times New Roman"/>
                <w:b/>
              </w:rPr>
              <w:fldChar w:fldCharType="end"/>
            </w:r>
            <w:r w:rsidR="007A2631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="007A2631">
              <w:rPr>
                <w:rFonts w:ascii="Times New Roman" w:hAnsi="Times New Roman" w:cs="Times New Roman"/>
                <w:b/>
                <w:lang w:val="en-US"/>
              </w:rPr>
              <w:t>până</w:t>
            </w:r>
            <w:proofErr w:type="spellEnd"/>
            <w:r w:rsidR="007A2631">
              <w:rPr>
                <w:rFonts w:ascii="Times New Roman" w:hAnsi="Times New Roman" w:cs="Times New Roman"/>
                <w:b/>
                <w:lang w:val="en-US"/>
              </w:rPr>
              <w:t xml:space="preserve"> la data de </w:t>
            </w:r>
            <w:r w:rsidR="007A2631" w:rsidRPr="00EB2FFA">
              <w:rPr>
                <w:rFonts w:ascii="Times New Roman" w:hAnsi="Times New Roman" w:cs="Times New Roman"/>
                <w:b/>
                <w:lang w:val="en-US"/>
              </w:rPr>
              <w:t xml:space="preserve">8 </w:t>
            </w:r>
            <w:proofErr w:type="spellStart"/>
            <w:r w:rsidR="00EB2FFA" w:rsidRPr="00EB2FFA">
              <w:rPr>
                <w:rFonts w:ascii="Times New Roman" w:hAnsi="Times New Roman" w:cs="Times New Roman"/>
                <w:b/>
                <w:lang w:val="en-US"/>
              </w:rPr>
              <w:t>martie</w:t>
            </w:r>
            <w:proofErr w:type="spellEnd"/>
            <w:r w:rsidR="007A2631" w:rsidRPr="00EB2FFA">
              <w:rPr>
                <w:rFonts w:ascii="Times New Roman" w:hAnsi="Times New Roman" w:cs="Times New Roman"/>
                <w:b/>
                <w:lang w:val="en-US"/>
              </w:rPr>
              <w:t xml:space="preserve"> 2019</w:t>
            </w:r>
            <w:r w:rsidR="007A2631">
              <w:rPr>
                <w:rFonts w:ascii="Times New Roman" w:hAnsi="Times New Roman" w:cs="Times New Roman"/>
                <w:b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Vă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rugăm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menţionaţi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titlul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e-mail-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ului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denumirea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funcţiei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  <w:p w:rsidR="00EB2FFA" w:rsidRPr="007A2631" w:rsidRDefault="00EB2FFA" w:rsidP="00EB2FFA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096378" w:rsidRDefault="00096378">
      <w:pPr>
        <w:rPr>
          <w:lang w:val="en-US"/>
        </w:rPr>
      </w:pPr>
    </w:p>
    <w:p w:rsidR="00840CA1" w:rsidRPr="00973EE5" w:rsidRDefault="00840CA1" w:rsidP="00973EE5">
      <w:pPr>
        <w:rPr>
          <w:lang w:val="en-US"/>
        </w:rPr>
      </w:pPr>
    </w:p>
    <w:sectPr w:rsidR="00840CA1" w:rsidRPr="00973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79B6"/>
    <w:multiLevelType w:val="hybridMultilevel"/>
    <w:tmpl w:val="08E8273C"/>
    <w:lvl w:ilvl="0" w:tplc="08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E4852"/>
    <w:multiLevelType w:val="hybridMultilevel"/>
    <w:tmpl w:val="78CA75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20C15"/>
    <w:multiLevelType w:val="hybridMultilevel"/>
    <w:tmpl w:val="350EB924"/>
    <w:lvl w:ilvl="0" w:tplc="08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F6561"/>
    <w:multiLevelType w:val="hybridMultilevel"/>
    <w:tmpl w:val="1AA6ACAE"/>
    <w:lvl w:ilvl="0" w:tplc="08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00ED3"/>
    <w:multiLevelType w:val="hybridMultilevel"/>
    <w:tmpl w:val="F33282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9909D1"/>
    <w:multiLevelType w:val="hybridMultilevel"/>
    <w:tmpl w:val="AFC80912"/>
    <w:lvl w:ilvl="0" w:tplc="08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136344"/>
    <w:multiLevelType w:val="hybridMultilevel"/>
    <w:tmpl w:val="0CC2CE1A"/>
    <w:lvl w:ilvl="0" w:tplc="08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CA1"/>
    <w:rsid w:val="00096378"/>
    <w:rsid w:val="000F6599"/>
    <w:rsid w:val="00226A2C"/>
    <w:rsid w:val="00355389"/>
    <w:rsid w:val="005F3078"/>
    <w:rsid w:val="00664A67"/>
    <w:rsid w:val="006C3B32"/>
    <w:rsid w:val="006D585F"/>
    <w:rsid w:val="007619A1"/>
    <w:rsid w:val="007A2631"/>
    <w:rsid w:val="00840CA1"/>
    <w:rsid w:val="00842B79"/>
    <w:rsid w:val="00870E99"/>
    <w:rsid w:val="00962B52"/>
    <w:rsid w:val="00973EE5"/>
    <w:rsid w:val="00A32059"/>
    <w:rsid w:val="00AF0F0E"/>
    <w:rsid w:val="00E66C67"/>
    <w:rsid w:val="00EB2FFA"/>
    <w:rsid w:val="00F3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69C374-5F02-4249-A028-364339B3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0CA1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CA1"/>
    <w:pPr>
      <w:ind w:left="720"/>
      <w:contextualSpacing/>
    </w:pPr>
    <w:rPr>
      <w:lang w:val="ro-RO"/>
    </w:rPr>
  </w:style>
  <w:style w:type="character" w:styleId="Hyperlink">
    <w:name w:val="Hyperlink"/>
    <w:basedOn w:val="DefaultParagraphFont"/>
    <w:uiPriority w:val="99"/>
    <w:unhideWhenUsed/>
    <w:rsid w:val="007A263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Bistritchi</dc:creator>
  <cp:keywords/>
  <dc:description/>
  <cp:lastModifiedBy>Calculator</cp:lastModifiedBy>
  <cp:revision>2</cp:revision>
  <cp:lastPrinted>2019-02-13T10:08:00Z</cp:lastPrinted>
  <dcterms:created xsi:type="dcterms:W3CDTF">2019-02-13T10:39:00Z</dcterms:created>
  <dcterms:modified xsi:type="dcterms:W3CDTF">2019-02-13T10:39:00Z</dcterms:modified>
</cp:coreProperties>
</file>